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AA" w:rsidRPr="00F014AA" w:rsidRDefault="00F014AA" w:rsidP="00F014AA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right" w:leader="dot" w:pos="8505"/>
        </w:tabs>
        <w:jc w:val="center"/>
        <w:rPr>
          <w:rFonts w:asciiTheme="majorHAnsi" w:hAnsiTheme="majorHAnsi" w:cstheme="majorHAnsi"/>
          <w:b/>
          <w:color w:val="232E69" w:themeColor="background1"/>
        </w:rPr>
      </w:pPr>
      <w:r w:rsidRPr="00F014AA">
        <w:rPr>
          <w:rFonts w:asciiTheme="majorHAnsi" w:hAnsiTheme="majorHAnsi" w:cstheme="majorHAnsi"/>
          <w:b/>
          <w:color w:val="232E69" w:themeColor="background1"/>
        </w:rPr>
        <w:t>BULLETIN D’INSCRIPTION</w:t>
      </w:r>
    </w:p>
    <w:p w:rsidR="00F014AA" w:rsidRPr="00F014AA" w:rsidRDefault="00F014AA" w:rsidP="00F014AA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right" w:leader="dot" w:pos="8505"/>
        </w:tabs>
        <w:jc w:val="center"/>
        <w:rPr>
          <w:rFonts w:asciiTheme="majorHAnsi" w:hAnsiTheme="majorHAnsi" w:cstheme="majorHAnsi"/>
          <w:color w:val="232E69" w:themeColor="background1"/>
        </w:rPr>
      </w:pPr>
      <w:r w:rsidRPr="00F014AA">
        <w:rPr>
          <w:rFonts w:asciiTheme="majorHAnsi" w:hAnsiTheme="majorHAnsi" w:cstheme="majorHAnsi"/>
          <w:b/>
          <w:color w:val="232E69" w:themeColor="background1"/>
        </w:rPr>
        <w:t>FORMATION ECRANS ET CYBER ADDICTIONS</w:t>
      </w:r>
    </w:p>
    <w:p w:rsidR="00F014AA" w:rsidRPr="00F014AA" w:rsidRDefault="00F014AA" w:rsidP="00F014AA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left" w:pos="1949"/>
        </w:tabs>
        <w:jc w:val="center"/>
        <w:rPr>
          <w:rFonts w:asciiTheme="majorHAnsi" w:hAnsiTheme="majorHAnsi" w:cstheme="majorHAnsi"/>
          <w:color w:val="232E69" w:themeColor="background1"/>
        </w:rPr>
      </w:pPr>
      <w:r w:rsidRPr="00F014AA">
        <w:rPr>
          <w:rFonts w:asciiTheme="majorHAnsi" w:hAnsiTheme="majorHAnsi" w:cstheme="majorHAnsi"/>
          <w:color w:val="232E69" w:themeColor="background1"/>
        </w:rPr>
        <w:t>19 et 20 novembre 2018 à Nice</w:t>
      </w:r>
    </w:p>
    <w:p w:rsidR="00F014AA" w:rsidRPr="00F014AA" w:rsidRDefault="00F014AA" w:rsidP="00F014AA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left" w:pos="1949"/>
        </w:tabs>
        <w:jc w:val="center"/>
        <w:rPr>
          <w:rFonts w:asciiTheme="majorHAnsi" w:hAnsiTheme="majorHAnsi" w:cstheme="majorHAnsi"/>
          <w:color w:val="232E69" w:themeColor="background1"/>
        </w:rPr>
      </w:pPr>
      <w:r w:rsidRPr="00F014AA">
        <w:rPr>
          <w:rFonts w:asciiTheme="majorHAnsi" w:hAnsiTheme="majorHAnsi" w:cstheme="majorHAnsi"/>
          <w:color w:val="232E69" w:themeColor="background1"/>
        </w:rPr>
        <w:t>Maison de l’enfance 81 Bd J.D. Blanqui 06340 La Trinité</w:t>
      </w:r>
    </w:p>
    <w:p w:rsidR="00F014AA" w:rsidRPr="00F014AA" w:rsidRDefault="00F014AA" w:rsidP="00F014AA">
      <w:pPr>
        <w:pBdr>
          <w:top w:val="single" w:sz="4" w:space="1" w:color="6CBE99" w:themeColor="text1"/>
          <w:left w:val="single" w:sz="4" w:space="4" w:color="6CBE99" w:themeColor="text1"/>
          <w:bottom w:val="single" w:sz="4" w:space="1" w:color="6CBE99" w:themeColor="text1"/>
          <w:right w:val="single" w:sz="4" w:space="4" w:color="6CBE99" w:themeColor="text1"/>
        </w:pBdr>
        <w:tabs>
          <w:tab w:val="left" w:pos="1949"/>
        </w:tabs>
        <w:jc w:val="center"/>
        <w:rPr>
          <w:rFonts w:asciiTheme="majorHAnsi" w:hAnsiTheme="majorHAnsi" w:cstheme="majorHAnsi"/>
          <w:color w:val="232E69" w:themeColor="background1"/>
        </w:rPr>
      </w:pPr>
      <w:r w:rsidRPr="00F014AA">
        <w:rPr>
          <w:rFonts w:asciiTheme="majorHAnsi" w:hAnsiTheme="majorHAnsi" w:cstheme="majorHAnsi"/>
          <w:color w:val="232E69" w:themeColor="background1"/>
        </w:rPr>
        <w:t>9h -12h</w:t>
      </w:r>
      <w:proofErr w:type="gramStart"/>
      <w:r w:rsidRPr="00F014AA">
        <w:rPr>
          <w:rFonts w:asciiTheme="majorHAnsi" w:hAnsiTheme="majorHAnsi" w:cstheme="majorHAnsi"/>
          <w:color w:val="232E69" w:themeColor="background1"/>
        </w:rPr>
        <w:t>30  /</w:t>
      </w:r>
      <w:proofErr w:type="gramEnd"/>
      <w:r w:rsidRPr="00F014AA">
        <w:rPr>
          <w:rFonts w:asciiTheme="majorHAnsi" w:hAnsiTheme="majorHAnsi" w:cstheme="majorHAnsi"/>
          <w:color w:val="232E69" w:themeColor="background1"/>
        </w:rPr>
        <w:t xml:space="preserve"> 13h30 – 17h</w:t>
      </w:r>
    </w:p>
    <w:p w:rsidR="00F014AA" w:rsidRPr="00F014AA" w:rsidRDefault="00F014AA" w:rsidP="00F014AA">
      <w:pPr>
        <w:tabs>
          <w:tab w:val="right" w:leader="dot" w:pos="8505"/>
        </w:tabs>
        <w:rPr>
          <w:rFonts w:asciiTheme="majorHAnsi" w:hAnsiTheme="majorHAnsi" w:cstheme="majorHAnsi"/>
          <w:color w:val="232E69" w:themeColor="background1"/>
        </w:rPr>
      </w:pPr>
    </w:p>
    <w:p w:rsidR="00F014AA" w:rsidRPr="00F014AA" w:rsidRDefault="00F014AA" w:rsidP="00F014AA">
      <w:pPr>
        <w:tabs>
          <w:tab w:val="right" w:leader="dot" w:pos="8505"/>
        </w:tabs>
        <w:rPr>
          <w:rFonts w:asciiTheme="majorHAnsi" w:hAnsiTheme="majorHAnsi" w:cstheme="majorHAnsi"/>
          <w:color w:val="232E69" w:themeColor="background1"/>
        </w:rPr>
      </w:pPr>
      <w:r w:rsidRPr="00F014AA">
        <w:rPr>
          <w:rFonts w:asciiTheme="majorHAnsi" w:hAnsiTheme="majorHAnsi" w:cstheme="majorHAnsi"/>
          <w:b/>
          <w:color w:val="232E69" w:themeColor="background1"/>
        </w:rPr>
        <w:t>Formatrice</w:t>
      </w:r>
      <w:r w:rsidRPr="00F014AA">
        <w:rPr>
          <w:rFonts w:asciiTheme="majorHAnsi" w:hAnsiTheme="majorHAnsi" w:cstheme="majorHAnsi"/>
          <w:color w:val="232E69" w:themeColor="background1"/>
        </w:rPr>
        <w:t xml:space="preserve"> : Céline Bonnaire, psychologue en CSAPA, Maître de Conférences Université Paris </w:t>
      </w:r>
      <w:bookmarkStart w:id="0" w:name="_GoBack"/>
      <w:bookmarkEnd w:id="0"/>
      <w:r w:rsidRPr="00F014AA">
        <w:rPr>
          <w:rFonts w:asciiTheme="majorHAnsi" w:hAnsiTheme="majorHAnsi" w:cstheme="majorHAnsi"/>
          <w:color w:val="232E69" w:themeColor="background1"/>
        </w:rPr>
        <w:t xml:space="preserve">Descartes </w:t>
      </w:r>
    </w:p>
    <w:p w:rsidR="00F014AA" w:rsidRPr="00F014AA" w:rsidRDefault="00F014AA" w:rsidP="00F014AA">
      <w:pPr>
        <w:tabs>
          <w:tab w:val="right" w:leader="dot" w:pos="8505"/>
        </w:tabs>
        <w:rPr>
          <w:rFonts w:asciiTheme="majorHAnsi" w:hAnsiTheme="majorHAnsi" w:cstheme="majorHAnsi"/>
          <w:color w:val="232E69" w:themeColor="background1"/>
        </w:rPr>
      </w:pPr>
      <w:r w:rsidRPr="00F014AA">
        <w:rPr>
          <w:rFonts w:asciiTheme="majorHAnsi" w:hAnsiTheme="majorHAnsi" w:cstheme="majorHAnsi"/>
          <w:b/>
          <w:color w:val="232E69" w:themeColor="background1"/>
        </w:rPr>
        <w:t>Fil Rouge</w:t>
      </w:r>
      <w:r w:rsidRPr="00F014AA">
        <w:rPr>
          <w:rFonts w:asciiTheme="majorHAnsi" w:hAnsiTheme="majorHAnsi" w:cstheme="majorHAnsi"/>
          <w:color w:val="232E69" w:themeColor="background1"/>
        </w:rPr>
        <w:t xml:space="preserve"> : Patrick </w:t>
      </w:r>
      <w:proofErr w:type="spellStart"/>
      <w:r w:rsidRPr="00F014AA">
        <w:rPr>
          <w:rFonts w:asciiTheme="majorHAnsi" w:hAnsiTheme="majorHAnsi" w:cstheme="majorHAnsi"/>
          <w:color w:val="232E69" w:themeColor="background1"/>
        </w:rPr>
        <w:t>Favot</w:t>
      </w:r>
      <w:proofErr w:type="spellEnd"/>
      <w:r w:rsidRPr="00F014AA">
        <w:rPr>
          <w:rFonts w:asciiTheme="majorHAnsi" w:hAnsiTheme="majorHAnsi" w:cstheme="majorHAnsi"/>
          <w:color w:val="232E69" w:themeColor="background1"/>
        </w:rPr>
        <w:t>, chef de service, Fondation de Nice et coordinateur du Réseau GT 06</w:t>
      </w:r>
    </w:p>
    <w:p w:rsidR="00F014AA" w:rsidRPr="00F014AA" w:rsidRDefault="00F014AA" w:rsidP="00F014AA">
      <w:pPr>
        <w:tabs>
          <w:tab w:val="right" w:leader="dot" w:pos="8505"/>
        </w:tabs>
        <w:rPr>
          <w:rFonts w:asciiTheme="majorHAnsi" w:hAnsiTheme="majorHAnsi" w:cstheme="majorHAnsi"/>
          <w:color w:val="232E69" w:themeColor="background1"/>
        </w:rPr>
      </w:pPr>
      <w:r w:rsidRPr="00F014AA">
        <w:rPr>
          <w:rFonts w:asciiTheme="majorHAnsi" w:hAnsiTheme="majorHAnsi" w:cstheme="majorHAnsi"/>
          <w:noProof/>
          <w:color w:val="232E69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242570</wp:posOffset>
                </wp:positionV>
                <wp:extent cx="6057900" cy="7077075"/>
                <wp:effectExtent l="13970" t="78105" r="71755" b="762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14AA" w:rsidRDefault="00F014AA" w:rsidP="00F014AA"/>
                          <w:p w:rsidR="00F014AA" w:rsidRPr="00F014AA" w:rsidRDefault="00F014AA" w:rsidP="00F014AA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</w:pPr>
                            <w:r w:rsidRPr="00F014AA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  <w:t>STRUCTURE*</w:t>
                            </w: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F014AA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  <w:tab/>
                            </w:r>
                          </w:p>
                          <w:p w:rsidR="00F014AA" w:rsidRPr="00F014AA" w:rsidRDefault="00F014AA" w:rsidP="00F014AA">
                            <w:pPr>
                              <w:tabs>
                                <w:tab w:val="right" w:leader="dot" w:pos="3780"/>
                                <w:tab w:val="left" w:pos="4140"/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014AA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  <w:t>Nom</w:t>
                            </w: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*</w:t>
                            </w: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  <w:t>Prénom*</w:t>
                            </w: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F014AA" w:rsidRPr="00F014AA" w:rsidRDefault="00F014AA" w:rsidP="00F014AA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Fonction*</w:t>
                            </w: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F014AA" w:rsidRPr="00F014AA" w:rsidRDefault="00F014AA" w:rsidP="00F014AA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Adresse</w:t>
                            </w: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F014AA" w:rsidRPr="00F014AA" w:rsidRDefault="00F014AA" w:rsidP="00F014AA">
                            <w:pPr>
                              <w:tabs>
                                <w:tab w:val="right" w:leader="dot" w:pos="3402"/>
                                <w:tab w:val="left" w:pos="3780"/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CP*</w:t>
                            </w: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  <w:t>Ville*</w:t>
                            </w: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F014AA" w:rsidRPr="00F014AA" w:rsidRDefault="00F014AA" w:rsidP="00F014AA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Tél/fixe ou portable*</w:t>
                            </w: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F014AA" w:rsidRPr="00F014AA" w:rsidRDefault="00F014AA" w:rsidP="00F014AA">
                            <w:pPr>
                              <w:tabs>
                                <w:tab w:val="right" w:leader="dot" w:pos="8505"/>
                              </w:tabs>
                              <w:spacing w:before="36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proofErr w:type="gramStart"/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e-mail</w:t>
                            </w:r>
                            <w:proofErr w:type="gramEnd"/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*</w:t>
                            </w: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F014AA" w:rsidRPr="00F014AA" w:rsidRDefault="00F014AA" w:rsidP="00F014AA">
                            <w:pPr>
                              <w:spacing w:before="30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*Champs obligatoires</w:t>
                            </w: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F014AA" w:rsidRPr="00F014AA" w:rsidRDefault="00F014AA" w:rsidP="00F014AA">
                            <w:pPr>
                              <w:spacing w:before="30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</w:p>
                          <w:p w:rsidR="00F014AA" w:rsidRPr="00F014AA" w:rsidRDefault="00F014AA" w:rsidP="00F014AA">
                            <w:pPr>
                              <w:spacing w:before="300" w:after="100" w:afterAutospacing="1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ab/>
                            </w:r>
                          </w:p>
                          <w:p w:rsidR="00F014AA" w:rsidRPr="00F014AA" w:rsidRDefault="00F014AA" w:rsidP="00F014A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014AA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  <w:u w:val="single"/>
                              </w:rPr>
                              <w:t>Merci de renvoyer ce coupon au plus tard le 07 septembre 2018 à</w:t>
                            </w: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 : </w:t>
                            </w:r>
                          </w:p>
                          <w:p w:rsidR="00F014AA" w:rsidRPr="00F014AA" w:rsidRDefault="00F014AA" w:rsidP="00F014A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</w:pPr>
                          </w:p>
                          <w:p w:rsidR="00F014AA" w:rsidRPr="00F014AA" w:rsidRDefault="00F014AA" w:rsidP="00F014A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</w:pPr>
                            <w:r w:rsidRPr="00F014AA">
                              <w:rPr>
                                <w:rFonts w:asciiTheme="majorHAnsi" w:hAnsiTheme="majorHAnsi" w:cstheme="majorHAnsi"/>
                                <w:b/>
                                <w:color w:val="232E69" w:themeColor="background1"/>
                              </w:rPr>
                              <w:t>Addiction Méditerranée</w:t>
                            </w:r>
                          </w:p>
                          <w:p w:rsidR="00F014AA" w:rsidRPr="00F014AA" w:rsidRDefault="00F014AA" w:rsidP="00F014A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7 square Stalingrad – 13001 Marseille – tél. 04 91 56 08 40 </w:t>
                            </w:r>
                          </w:p>
                          <w:p w:rsidR="00F014AA" w:rsidRPr="00F014AA" w:rsidRDefault="00F014AA" w:rsidP="00F014A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Mail : </w:t>
                            </w:r>
                            <w:hyperlink r:id="rId4" w:history="1">
                              <w:r w:rsidRPr="00F014AA">
                                <w:rPr>
                                  <w:rStyle w:val="Lienhypertexte"/>
                                  <w:rFonts w:asciiTheme="majorHAnsi" w:hAnsiTheme="majorHAnsi" w:cstheme="majorHAnsi"/>
                                  <w:color w:val="232E69" w:themeColor="background1"/>
                                </w:rPr>
                                <w:t>prevention@ad-med.fr</w:t>
                              </w:r>
                            </w:hyperlink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 xml:space="preserve"> </w:t>
                            </w:r>
                          </w:p>
                          <w:p w:rsidR="00F014AA" w:rsidRPr="00F014AA" w:rsidRDefault="00F014AA" w:rsidP="00F014AA">
                            <w:pPr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</w:p>
                          <w:p w:rsidR="00F014AA" w:rsidRPr="00F014AA" w:rsidRDefault="00F014AA" w:rsidP="00F014AA">
                            <w:pPr>
                              <w:spacing w:before="300" w:after="100" w:afterAutospacing="1"/>
                              <w:jc w:val="center"/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  <w:r w:rsidRPr="00F014AA"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  <w:t>Attention nombre de place limité</w:t>
                            </w:r>
                          </w:p>
                          <w:p w:rsidR="00F014AA" w:rsidRPr="00F014AA" w:rsidRDefault="00F014AA" w:rsidP="00F014AA">
                            <w:pPr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</w:p>
                          <w:p w:rsidR="00F014AA" w:rsidRPr="00F014AA" w:rsidRDefault="00F014AA" w:rsidP="00F014AA">
                            <w:pPr>
                              <w:rPr>
                                <w:rFonts w:asciiTheme="majorHAnsi" w:hAnsiTheme="majorHAnsi" w:cstheme="majorHAnsi"/>
                                <w:color w:val="232E69" w:themeColor="background1"/>
                              </w:rPr>
                            </w:pPr>
                          </w:p>
                          <w:p w:rsidR="00F014AA" w:rsidRPr="00EF19B9" w:rsidRDefault="00F014AA" w:rsidP="00F014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4AA" w:rsidRPr="00EF19B9" w:rsidRDefault="00F014AA" w:rsidP="00F014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9pt;margin-top:19.1pt;width:477pt;height:5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">
                <v:shadow on="t" opacity=".5" offset="6pt,-6pt"/>
                <v:textbox>
                  <w:txbxContent>
                    <w:p w:rsidR="00F014AA" w:rsidRDefault="00F014AA" w:rsidP="00F014AA"/>
                    <w:p w:rsidR="00F014AA" w:rsidRPr="00F014AA" w:rsidRDefault="00F014AA" w:rsidP="00F014AA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</w:pPr>
                      <w:r w:rsidRPr="00F014AA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  <w:t>STRUCTURE*</w:t>
                      </w: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F014AA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  <w:tab/>
                      </w:r>
                    </w:p>
                    <w:p w:rsidR="00F014AA" w:rsidRPr="00F014AA" w:rsidRDefault="00F014AA" w:rsidP="00F014AA">
                      <w:pPr>
                        <w:tabs>
                          <w:tab w:val="right" w:leader="dot" w:pos="3780"/>
                          <w:tab w:val="left" w:pos="4140"/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014AA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  <w:t>Nom</w:t>
                      </w: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*</w:t>
                      </w: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  <w:t>Prénom*</w:t>
                      </w: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F014AA" w:rsidRPr="00F014AA" w:rsidRDefault="00F014AA" w:rsidP="00F014AA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Fonction*</w:t>
                      </w: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F014AA" w:rsidRPr="00F014AA" w:rsidRDefault="00F014AA" w:rsidP="00F014AA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Adresse</w:t>
                      </w: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F014AA" w:rsidRPr="00F014AA" w:rsidRDefault="00F014AA" w:rsidP="00F014AA">
                      <w:pPr>
                        <w:tabs>
                          <w:tab w:val="right" w:leader="dot" w:pos="3402"/>
                          <w:tab w:val="left" w:pos="3780"/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CP*</w:t>
                      </w: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  <w:t>Ville*</w:t>
                      </w: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F014AA" w:rsidRPr="00F014AA" w:rsidRDefault="00F014AA" w:rsidP="00F014AA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Tél/fixe ou portable*</w:t>
                      </w: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F014AA" w:rsidRPr="00F014AA" w:rsidRDefault="00F014AA" w:rsidP="00F014AA">
                      <w:pPr>
                        <w:tabs>
                          <w:tab w:val="right" w:leader="dot" w:pos="8505"/>
                        </w:tabs>
                        <w:spacing w:before="36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proofErr w:type="gramStart"/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e-mail</w:t>
                      </w:r>
                      <w:proofErr w:type="gramEnd"/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*</w:t>
                      </w: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F014AA" w:rsidRPr="00F014AA" w:rsidRDefault="00F014AA" w:rsidP="00F014AA">
                      <w:pPr>
                        <w:spacing w:before="30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*Champs obligatoires</w:t>
                      </w: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F014AA" w:rsidRPr="00F014AA" w:rsidRDefault="00F014AA" w:rsidP="00F014AA">
                      <w:pPr>
                        <w:spacing w:before="30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</w:p>
                    <w:p w:rsidR="00F014AA" w:rsidRPr="00F014AA" w:rsidRDefault="00F014AA" w:rsidP="00F014AA">
                      <w:pPr>
                        <w:spacing w:before="300" w:after="100" w:afterAutospacing="1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ab/>
                      </w:r>
                    </w:p>
                    <w:p w:rsidR="00F014AA" w:rsidRPr="00F014AA" w:rsidRDefault="00F014AA" w:rsidP="00F014AA">
                      <w:pPr>
                        <w:jc w:val="center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014AA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  <w:u w:val="single"/>
                        </w:rPr>
                        <w:t>Merci de renvoyer ce coupon au plus tard le 07 septembre 2018 à</w:t>
                      </w: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 : </w:t>
                      </w:r>
                    </w:p>
                    <w:p w:rsidR="00F014AA" w:rsidRPr="00F014AA" w:rsidRDefault="00F014AA" w:rsidP="00F014A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</w:pPr>
                    </w:p>
                    <w:p w:rsidR="00F014AA" w:rsidRPr="00F014AA" w:rsidRDefault="00F014AA" w:rsidP="00F014A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</w:pPr>
                      <w:r w:rsidRPr="00F014AA">
                        <w:rPr>
                          <w:rFonts w:asciiTheme="majorHAnsi" w:hAnsiTheme="majorHAnsi" w:cstheme="majorHAnsi"/>
                          <w:b/>
                          <w:color w:val="232E69" w:themeColor="background1"/>
                        </w:rPr>
                        <w:t>Addiction Méditerranée</w:t>
                      </w:r>
                    </w:p>
                    <w:p w:rsidR="00F014AA" w:rsidRPr="00F014AA" w:rsidRDefault="00F014AA" w:rsidP="00F014AA">
                      <w:pPr>
                        <w:jc w:val="center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7 square Stalingrad – 13001 Marseille – tél. 04 91 56 08 40 </w:t>
                      </w:r>
                    </w:p>
                    <w:p w:rsidR="00F014AA" w:rsidRPr="00F014AA" w:rsidRDefault="00F014AA" w:rsidP="00F014AA">
                      <w:pPr>
                        <w:jc w:val="center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Mail : </w:t>
                      </w:r>
                      <w:hyperlink r:id="rId5" w:history="1">
                        <w:r w:rsidRPr="00F014AA">
                          <w:rPr>
                            <w:rStyle w:val="Lienhypertexte"/>
                            <w:rFonts w:asciiTheme="majorHAnsi" w:hAnsiTheme="majorHAnsi" w:cstheme="majorHAnsi"/>
                            <w:color w:val="232E69" w:themeColor="background1"/>
                          </w:rPr>
                          <w:t>prevention@ad-med.fr</w:t>
                        </w:r>
                      </w:hyperlink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 xml:space="preserve"> </w:t>
                      </w:r>
                    </w:p>
                    <w:p w:rsidR="00F014AA" w:rsidRPr="00F014AA" w:rsidRDefault="00F014AA" w:rsidP="00F014AA">
                      <w:pPr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</w:p>
                    <w:p w:rsidR="00F014AA" w:rsidRPr="00F014AA" w:rsidRDefault="00F014AA" w:rsidP="00F014AA">
                      <w:pPr>
                        <w:spacing w:before="300" w:after="100" w:afterAutospacing="1"/>
                        <w:jc w:val="center"/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  <w:r w:rsidRPr="00F014AA"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  <w:t>Attention nombre de place limité</w:t>
                      </w:r>
                    </w:p>
                    <w:p w:rsidR="00F014AA" w:rsidRPr="00F014AA" w:rsidRDefault="00F014AA" w:rsidP="00F014AA">
                      <w:pPr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</w:p>
                    <w:p w:rsidR="00F014AA" w:rsidRPr="00F014AA" w:rsidRDefault="00F014AA" w:rsidP="00F014AA">
                      <w:pPr>
                        <w:rPr>
                          <w:rFonts w:asciiTheme="majorHAnsi" w:hAnsiTheme="majorHAnsi" w:cstheme="majorHAnsi"/>
                          <w:color w:val="232E69" w:themeColor="background1"/>
                        </w:rPr>
                      </w:pPr>
                    </w:p>
                    <w:p w:rsidR="00F014AA" w:rsidRPr="00EF19B9" w:rsidRDefault="00F014AA" w:rsidP="00F014AA">
                      <w:pPr>
                        <w:rPr>
                          <w:rFonts w:ascii="Arial" w:hAnsi="Arial" w:cs="Arial"/>
                        </w:rPr>
                      </w:pPr>
                    </w:p>
                    <w:p w:rsidR="00F014AA" w:rsidRPr="00EF19B9" w:rsidRDefault="00F014AA" w:rsidP="00F014A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14AA" w:rsidRPr="00F014AA" w:rsidRDefault="00F014AA" w:rsidP="00F014AA">
      <w:pPr>
        <w:rPr>
          <w:rFonts w:asciiTheme="majorHAnsi" w:hAnsiTheme="majorHAnsi" w:cstheme="majorHAnsi"/>
          <w:color w:val="232E69" w:themeColor="background1"/>
        </w:rPr>
      </w:pPr>
    </w:p>
    <w:p w:rsidR="00F014AA" w:rsidRPr="00F014AA" w:rsidRDefault="00F014AA" w:rsidP="00F014AA">
      <w:pPr>
        <w:rPr>
          <w:rFonts w:asciiTheme="majorHAnsi" w:hAnsiTheme="majorHAnsi" w:cstheme="majorHAnsi"/>
          <w:color w:val="232E69" w:themeColor="background1"/>
        </w:rPr>
      </w:pPr>
    </w:p>
    <w:p w:rsidR="00F014AA" w:rsidRPr="00F014AA" w:rsidRDefault="00F014AA" w:rsidP="00F014AA">
      <w:pPr>
        <w:rPr>
          <w:rFonts w:asciiTheme="majorHAnsi" w:hAnsiTheme="majorHAnsi" w:cstheme="majorHAnsi"/>
          <w:color w:val="232E69" w:themeColor="background1"/>
        </w:rPr>
      </w:pPr>
    </w:p>
    <w:p w:rsidR="00F014AA" w:rsidRPr="00F014AA" w:rsidRDefault="00F014AA" w:rsidP="00F014AA">
      <w:pPr>
        <w:rPr>
          <w:rFonts w:asciiTheme="majorHAnsi" w:hAnsiTheme="majorHAnsi" w:cstheme="majorHAnsi"/>
          <w:color w:val="232E69" w:themeColor="background1"/>
        </w:rPr>
      </w:pPr>
    </w:p>
    <w:p w:rsidR="00F014AA" w:rsidRPr="00F014AA" w:rsidRDefault="00F014AA" w:rsidP="00F014AA">
      <w:pPr>
        <w:rPr>
          <w:rFonts w:asciiTheme="majorHAnsi" w:hAnsiTheme="majorHAnsi" w:cstheme="majorHAnsi"/>
          <w:color w:val="232E69" w:themeColor="background1"/>
        </w:rPr>
      </w:pPr>
    </w:p>
    <w:p w:rsidR="00F014AA" w:rsidRPr="00F014AA" w:rsidRDefault="00F014AA" w:rsidP="00F014AA">
      <w:pPr>
        <w:rPr>
          <w:rFonts w:asciiTheme="majorHAnsi" w:hAnsiTheme="majorHAnsi" w:cstheme="majorHAnsi"/>
          <w:color w:val="232E69" w:themeColor="background1"/>
        </w:rPr>
      </w:pPr>
    </w:p>
    <w:p w:rsidR="00F014AA" w:rsidRPr="00F014AA" w:rsidRDefault="00F014AA" w:rsidP="00F014AA">
      <w:pPr>
        <w:rPr>
          <w:rFonts w:asciiTheme="majorHAnsi" w:hAnsiTheme="majorHAnsi" w:cstheme="majorHAnsi"/>
          <w:color w:val="232E69" w:themeColor="background1"/>
        </w:rPr>
      </w:pPr>
    </w:p>
    <w:p w:rsidR="00F014AA" w:rsidRPr="00F014AA" w:rsidRDefault="00F014AA" w:rsidP="00F014AA">
      <w:pPr>
        <w:rPr>
          <w:rFonts w:asciiTheme="majorHAnsi" w:hAnsiTheme="majorHAnsi" w:cstheme="majorHAnsi"/>
          <w:color w:val="232E69" w:themeColor="background1"/>
        </w:rPr>
      </w:pPr>
    </w:p>
    <w:p w:rsidR="00F014AA" w:rsidRPr="00F014AA" w:rsidRDefault="00F014AA" w:rsidP="00F014AA">
      <w:pPr>
        <w:rPr>
          <w:rFonts w:asciiTheme="majorHAnsi" w:hAnsiTheme="majorHAnsi" w:cstheme="majorHAnsi"/>
          <w:color w:val="232E69" w:themeColor="background1"/>
        </w:rPr>
      </w:pPr>
    </w:p>
    <w:p w:rsidR="00F014AA" w:rsidRPr="00F014AA" w:rsidRDefault="00F014AA" w:rsidP="00F014AA">
      <w:pPr>
        <w:rPr>
          <w:rFonts w:asciiTheme="majorHAnsi" w:hAnsiTheme="majorHAnsi" w:cstheme="majorHAnsi"/>
          <w:color w:val="232E69" w:themeColor="background1"/>
        </w:rPr>
      </w:pPr>
    </w:p>
    <w:p w:rsidR="00F014AA" w:rsidRPr="00F014AA" w:rsidRDefault="00F014AA" w:rsidP="00F014AA">
      <w:pPr>
        <w:rPr>
          <w:rFonts w:asciiTheme="majorHAnsi" w:hAnsiTheme="majorHAnsi" w:cstheme="majorHAnsi"/>
          <w:color w:val="232E69" w:themeColor="background1"/>
        </w:rPr>
      </w:pPr>
    </w:p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p w:rsidR="00F014AA" w:rsidRDefault="00F014AA" w:rsidP="00F014AA"/>
    <w:sectPr w:rsidR="00F0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AA"/>
    <w:rsid w:val="003666DE"/>
    <w:rsid w:val="00451AA4"/>
    <w:rsid w:val="00503DC3"/>
    <w:rsid w:val="00617C7B"/>
    <w:rsid w:val="00F0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02CF-78EA-444A-96E1-D3F65A2E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4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unhideWhenUsed/>
    <w:rsid w:val="00617C7B"/>
    <w:rPr>
      <w:vertAlign w:val="superscript"/>
    </w:rPr>
  </w:style>
  <w:style w:type="character" w:styleId="Lienhypertexte">
    <w:name w:val="Hyperlink"/>
    <w:rsid w:val="00F01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vention@ad-med.fr" TargetMode="External"/><Relationship Id="rId4" Type="http://schemas.openxmlformats.org/officeDocument/2006/relationships/hyperlink" Target="mailto:prevention@ad-med.fr" TargetMode="External"/></Relationships>
</file>

<file path=word/theme/theme1.xml><?xml version="1.0" encoding="utf-8"?>
<a:theme xmlns:a="http://schemas.openxmlformats.org/drawingml/2006/main" name="Thème Office">
  <a:themeElements>
    <a:clrScheme name="Admed">
      <a:dk1>
        <a:srgbClr val="6CBE99"/>
      </a:dk1>
      <a:lt1>
        <a:srgbClr val="232E69"/>
      </a:lt1>
      <a:dk2>
        <a:srgbClr val="7BC57F"/>
      </a:dk2>
      <a:lt2>
        <a:srgbClr val="754031"/>
      </a:lt2>
      <a:accent1>
        <a:srgbClr val="524792"/>
      </a:accent1>
      <a:accent2>
        <a:srgbClr val="ED673A"/>
      </a:accent2>
      <a:accent3>
        <a:srgbClr val="F9A01B"/>
      </a:accent3>
      <a:accent4>
        <a:srgbClr val="B20070"/>
      </a:accent4>
      <a:accent5>
        <a:srgbClr val="B21317"/>
      </a:accent5>
      <a:accent6>
        <a:srgbClr val="007377"/>
      </a:accent6>
      <a:hlink>
        <a:srgbClr val="00C0F3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e.tarleve@ad-med.fr</dc:creator>
  <cp:keywords/>
  <dc:description/>
  <cp:lastModifiedBy>e.tarleve@ad-med.fr</cp:lastModifiedBy>
  <cp:revision>1</cp:revision>
  <dcterms:created xsi:type="dcterms:W3CDTF">2018-07-27T15:52:00Z</dcterms:created>
  <dcterms:modified xsi:type="dcterms:W3CDTF">2018-07-27T15:53:00Z</dcterms:modified>
</cp:coreProperties>
</file>